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999" w:rsidRDefault="00D76999">
      <w:pPr>
        <w:pStyle w:val="a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293F" w:rsidRDefault="002C7DEE">
      <w:pPr>
        <w:pStyle w:val="a9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Отчет </w:t>
      </w:r>
    </w:p>
    <w:p w:rsidR="00D76999" w:rsidRDefault="002C7DEE">
      <w:pPr>
        <w:pStyle w:val="a9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о проведении учения при </w:t>
      </w:r>
      <w:r w:rsidR="0090293F" w:rsidRPr="0090293F">
        <w:rPr>
          <w:rFonts w:ascii="Times New Roman" w:hAnsi="Times New Roman" w:cs="Times New Roman"/>
          <w:b/>
          <w:sz w:val="24"/>
          <w:szCs w:val="24"/>
        </w:rPr>
        <w:t>угрозе совершения или совершения вооруженного нападения на учреждение</w:t>
      </w:r>
      <w:r w:rsidR="0090293F">
        <w:rPr>
          <w:rFonts w:ascii="Times New Roman" w:hAnsi="Times New Roman" w:cs="Times New Roman"/>
          <w:b/>
          <w:sz w:val="24"/>
          <w:szCs w:val="24"/>
        </w:rPr>
        <w:t>.</w:t>
      </w:r>
      <w:r w:rsidR="0090293F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D76999" w:rsidRDefault="00D76999">
      <w:pPr>
        <w:pStyle w:val="a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76999" w:rsidRPr="0090293F" w:rsidRDefault="00D76999" w:rsidP="002C7DE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D76999" w:rsidRPr="0090293F" w:rsidRDefault="00D76999" w:rsidP="00D76999">
      <w:pPr>
        <w:pStyle w:val="a9"/>
        <w:rPr>
          <w:rFonts w:ascii="Times New Roman" w:hAnsi="Times New Roman" w:cs="Times New Roman"/>
          <w:sz w:val="24"/>
          <w:szCs w:val="24"/>
        </w:rPr>
      </w:pPr>
      <w:r w:rsidRPr="0090293F">
        <w:rPr>
          <w:rFonts w:ascii="Times New Roman" w:hAnsi="Times New Roman" w:cs="Times New Roman"/>
          <w:b/>
          <w:sz w:val="24"/>
          <w:szCs w:val="24"/>
        </w:rPr>
        <w:t xml:space="preserve">11 апреля в Д/с </w:t>
      </w:r>
      <w:r w:rsidR="002C7DEE" w:rsidRPr="0090293F">
        <w:rPr>
          <w:rFonts w:ascii="Times New Roman" w:hAnsi="Times New Roman" w:cs="Times New Roman"/>
          <w:b/>
          <w:sz w:val="24"/>
          <w:szCs w:val="24"/>
        </w:rPr>
        <w:t>«С</w:t>
      </w:r>
      <w:r w:rsidRPr="0090293F">
        <w:rPr>
          <w:rFonts w:ascii="Times New Roman" w:hAnsi="Times New Roman" w:cs="Times New Roman"/>
          <w:b/>
          <w:sz w:val="24"/>
          <w:szCs w:val="24"/>
        </w:rPr>
        <w:t>ветлячок</w:t>
      </w:r>
      <w:r w:rsidR="002C7DEE" w:rsidRPr="0090293F">
        <w:rPr>
          <w:rFonts w:ascii="Times New Roman" w:hAnsi="Times New Roman" w:cs="Times New Roman"/>
          <w:b/>
          <w:sz w:val="24"/>
          <w:szCs w:val="24"/>
        </w:rPr>
        <w:t>»</w:t>
      </w:r>
      <w:r w:rsidRPr="0090293F">
        <w:rPr>
          <w:rFonts w:ascii="Times New Roman" w:hAnsi="Times New Roman" w:cs="Times New Roman"/>
          <w:b/>
          <w:sz w:val="24"/>
          <w:szCs w:val="24"/>
        </w:rPr>
        <w:t xml:space="preserve"> р.п. Чишмы прошли учения по отработке </w:t>
      </w:r>
      <w:r w:rsidRPr="0090293F">
        <w:rPr>
          <w:rFonts w:ascii="Times New Roman" w:hAnsi="Times New Roman" w:cs="Times New Roman"/>
          <w:sz w:val="24"/>
          <w:szCs w:val="24"/>
        </w:rPr>
        <w:t>действий работников</w:t>
      </w:r>
      <w:r w:rsidR="002C7DEE" w:rsidRPr="0090293F">
        <w:rPr>
          <w:rFonts w:ascii="Times New Roman" w:hAnsi="Times New Roman" w:cs="Times New Roman"/>
          <w:sz w:val="24"/>
          <w:szCs w:val="24"/>
        </w:rPr>
        <w:t xml:space="preserve"> охраны, работников</w:t>
      </w:r>
      <w:r w:rsidRPr="0090293F">
        <w:rPr>
          <w:rFonts w:ascii="Times New Roman" w:hAnsi="Times New Roman" w:cs="Times New Roman"/>
          <w:sz w:val="24"/>
          <w:szCs w:val="24"/>
        </w:rPr>
        <w:t xml:space="preserve"> и воспитанников детского сада при угрозе совершения ил</w:t>
      </w:r>
      <w:r w:rsidR="002C7DEE" w:rsidRPr="0090293F">
        <w:rPr>
          <w:rFonts w:ascii="Times New Roman" w:hAnsi="Times New Roman" w:cs="Times New Roman"/>
          <w:sz w:val="24"/>
          <w:szCs w:val="24"/>
        </w:rPr>
        <w:t>и</w:t>
      </w:r>
      <w:r w:rsidRPr="0090293F">
        <w:rPr>
          <w:rFonts w:ascii="Times New Roman" w:hAnsi="Times New Roman" w:cs="Times New Roman"/>
          <w:sz w:val="24"/>
          <w:szCs w:val="24"/>
        </w:rPr>
        <w:t xml:space="preserve"> совершения вооруженного нападения на учреждение.</w:t>
      </w:r>
    </w:p>
    <w:p w:rsidR="00D76999" w:rsidRPr="0090293F" w:rsidRDefault="00D76999" w:rsidP="00D76999">
      <w:pPr>
        <w:pStyle w:val="a9"/>
        <w:tabs>
          <w:tab w:val="left" w:pos="765"/>
        </w:tabs>
        <w:rPr>
          <w:rFonts w:ascii="Times New Roman" w:hAnsi="Times New Roman" w:cs="Times New Roman"/>
          <w:b/>
          <w:sz w:val="24"/>
          <w:szCs w:val="24"/>
        </w:rPr>
      </w:pPr>
    </w:p>
    <w:p w:rsidR="00D76999" w:rsidRPr="0090293F" w:rsidRDefault="00D76999" w:rsidP="00D76999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90293F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C345F0" w:rsidRPr="0090293F">
        <w:rPr>
          <w:rFonts w:ascii="Times New Roman" w:hAnsi="Times New Roman" w:cs="Times New Roman"/>
          <w:b/>
          <w:sz w:val="24"/>
          <w:szCs w:val="24"/>
        </w:rPr>
        <w:t>учения:</w:t>
      </w:r>
      <w:r w:rsidRPr="0090293F">
        <w:rPr>
          <w:rFonts w:ascii="Times New Roman" w:hAnsi="Times New Roman" w:cs="Times New Roman"/>
          <w:sz w:val="24"/>
          <w:szCs w:val="24"/>
        </w:rPr>
        <w:t xml:space="preserve"> Практическая отработки порядка действий </w:t>
      </w:r>
      <w:r w:rsidRPr="0090293F">
        <w:rPr>
          <w:rFonts w:ascii="Times New Roman" w:hAnsi="Times New Roman" w:cs="Times New Roman"/>
          <w:bCs/>
          <w:sz w:val="24"/>
          <w:szCs w:val="24"/>
        </w:rPr>
        <w:t xml:space="preserve">с сотрудниками и воспитанниками </w:t>
      </w:r>
      <w:r w:rsidRPr="0090293F">
        <w:rPr>
          <w:rFonts w:ascii="Times New Roman" w:hAnsi="Times New Roman" w:cs="Times New Roman"/>
          <w:sz w:val="24"/>
          <w:szCs w:val="24"/>
        </w:rPr>
        <w:t xml:space="preserve">при </w:t>
      </w:r>
      <w:r w:rsidRPr="0090293F">
        <w:rPr>
          <w:rFonts w:ascii="Times New Roman" w:eastAsia="Times New Roman" w:hAnsi="Times New Roman" w:cs="Times New Roman"/>
          <w:sz w:val="24"/>
          <w:szCs w:val="24"/>
        </w:rPr>
        <w:t>вооруженном нападении на учреждение; отработка порядка эвакуации из здания детского сада.</w:t>
      </w:r>
    </w:p>
    <w:p w:rsidR="00D76999" w:rsidRPr="0090293F" w:rsidRDefault="00D76999" w:rsidP="0090293F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D76999" w:rsidRPr="0090293F" w:rsidRDefault="00D76999" w:rsidP="0090293F">
      <w:pPr>
        <w:pStyle w:val="a9"/>
        <w:rPr>
          <w:rFonts w:ascii="Times New Roman" w:hAnsi="Times New Roman" w:cs="Times New Roman"/>
          <w:sz w:val="24"/>
          <w:szCs w:val="24"/>
        </w:rPr>
      </w:pPr>
      <w:r w:rsidRPr="0090293F">
        <w:rPr>
          <w:rFonts w:ascii="Times New Roman" w:hAnsi="Times New Roman" w:cs="Times New Roman"/>
          <w:sz w:val="24"/>
          <w:szCs w:val="24"/>
        </w:rPr>
        <w:tab/>
        <w:t xml:space="preserve">В ходе учения отработали </w:t>
      </w:r>
      <w:r w:rsidR="00C345F0" w:rsidRPr="0090293F">
        <w:rPr>
          <w:rFonts w:ascii="Times New Roman" w:hAnsi="Times New Roman" w:cs="Times New Roman"/>
          <w:sz w:val="24"/>
          <w:szCs w:val="24"/>
        </w:rPr>
        <w:t>алгоритм</w:t>
      </w:r>
      <w:r w:rsidRPr="0090293F">
        <w:rPr>
          <w:rFonts w:ascii="Times New Roman" w:hAnsi="Times New Roman" w:cs="Times New Roman"/>
          <w:sz w:val="24"/>
          <w:szCs w:val="24"/>
        </w:rPr>
        <w:t xml:space="preserve"> </w:t>
      </w:r>
      <w:r w:rsidR="00C345F0" w:rsidRPr="0090293F">
        <w:rPr>
          <w:rFonts w:ascii="Times New Roman" w:hAnsi="Times New Roman" w:cs="Times New Roman"/>
          <w:sz w:val="24"/>
          <w:szCs w:val="24"/>
        </w:rPr>
        <w:t xml:space="preserve">действий сотрудников и воспитанников </w:t>
      </w:r>
      <w:r w:rsidR="00C345F0" w:rsidRPr="0090293F">
        <w:rPr>
          <w:rFonts w:ascii="Times New Roman" w:hAnsi="Times New Roman" w:cs="Times New Roman"/>
          <w:sz w:val="24"/>
          <w:szCs w:val="24"/>
          <w:shd w:val="clear" w:color="auto" w:fill="FFFFFF"/>
        </w:rPr>
        <w:t>при совершении (угрозе совершения</w:t>
      </w:r>
      <w:r w:rsidR="0090293F" w:rsidRPr="0090293F">
        <w:rPr>
          <w:rFonts w:ascii="Times New Roman" w:hAnsi="Times New Roman" w:cs="Times New Roman"/>
          <w:sz w:val="24"/>
          <w:szCs w:val="24"/>
          <w:shd w:val="clear" w:color="auto" w:fill="FFFFFF"/>
        </w:rPr>
        <w:t>) преступления в</w:t>
      </w:r>
      <w:r w:rsidR="00902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345F0" w:rsidRPr="0090293F">
        <w:rPr>
          <w:rFonts w:ascii="Times New Roman" w:hAnsi="Times New Roman" w:cs="Times New Roman"/>
          <w:sz w:val="24"/>
          <w:szCs w:val="24"/>
          <w:shd w:val="clear" w:color="auto" w:fill="FFFFFF"/>
        </w:rPr>
        <w:t>формах вооруженного нападения.</w:t>
      </w:r>
    </w:p>
    <w:p w:rsidR="00D76999" w:rsidRPr="0090293F" w:rsidRDefault="00C345F0" w:rsidP="00006574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90293F">
        <w:rPr>
          <w:rFonts w:ascii="Times New Roman" w:hAnsi="Times New Roman" w:cs="Times New Roman"/>
          <w:b/>
          <w:sz w:val="24"/>
          <w:szCs w:val="24"/>
        </w:rPr>
        <w:t>Такие как</w:t>
      </w:r>
      <w:r w:rsidR="00006574" w:rsidRPr="0090293F">
        <w:rPr>
          <w:rFonts w:ascii="Times New Roman" w:hAnsi="Times New Roman" w:cs="Times New Roman"/>
          <w:b/>
          <w:sz w:val="24"/>
          <w:szCs w:val="24"/>
        </w:rPr>
        <w:t>:</w:t>
      </w:r>
    </w:p>
    <w:p w:rsidR="00C345F0" w:rsidRPr="0090293F" w:rsidRDefault="00C345F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845" w:rsidRPr="0090293F" w:rsidRDefault="00C345F0" w:rsidP="006C6845">
      <w:pPr>
        <w:pStyle w:val="a9"/>
        <w:tabs>
          <w:tab w:val="left" w:pos="675"/>
        </w:tabs>
        <w:rPr>
          <w:rFonts w:ascii="Times New Roman" w:hAnsi="Times New Roman" w:cs="Times New Roman"/>
          <w:sz w:val="24"/>
          <w:szCs w:val="24"/>
        </w:rPr>
      </w:pPr>
      <w:r w:rsidRPr="0090293F">
        <w:rPr>
          <w:rFonts w:ascii="Times New Roman" w:hAnsi="Times New Roman" w:cs="Times New Roman"/>
          <w:sz w:val="24"/>
          <w:szCs w:val="24"/>
        </w:rPr>
        <w:t xml:space="preserve">В случае вооруженного нападения </w:t>
      </w:r>
      <w:r w:rsidR="006C6845" w:rsidRPr="0090293F">
        <w:rPr>
          <w:rFonts w:ascii="Times New Roman" w:hAnsi="Times New Roman" w:cs="Times New Roman"/>
          <w:sz w:val="24"/>
          <w:szCs w:val="24"/>
        </w:rPr>
        <w:t>продумать все действия:</w:t>
      </w:r>
    </w:p>
    <w:p w:rsidR="006C6845" w:rsidRPr="0090293F" w:rsidRDefault="006C6845" w:rsidP="006C6845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293F">
        <w:rPr>
          <w:rFonts w:ascii="Times New Roman" w:hAnsi="Times New Roman" w:cs="Times New Roman"/>
          <w:sz w:val="24"/>
          <w:szCs w:val="24"/>
        </w:rPr>
        <w:t>Осуществить с применением системы голосового оповещения экстренное</w:t>
      </w:r>
      <w:r w:rsidR="00006574" w:rsidRPr="0090293F">
        <w:rPr>
          <w:rFonts w:ascii="Times New Roman" w:hAnsi="Times New Roman" w:cs="Times New Roman"/>
          <w:sz w:val="24"/>
          <w:szCs w:val="24"/>
        </w:rPr>
        <w:t xml:space="preserve"> </w:t>
      </w:r>
      <w:r w:rsidRPr="0090293F">
        <w:rPr>
          <w:rFonts w:ascii="Times New Roman" w:hAnsi="Times New Roman" w:cs="Times New Roman"/>
          <w:sz w:val="24"/>
          <w:szCs w:val="24"/>
        </w:rPr>
        <w:t xml:space="preserve">информирование </w:t>
      </w:r>
      <w:r w:rsidR="00006574" w:rsidRPr="0090293F">
        <w:rPr>
          <w:rFonts w:ascii="Times New Roman" w:hAnsi="Times New Roman" w:cs="Times New Roman"/>
          <w:sz w:val="24"/>
          <w:szCs w:val="24"/>
        </w:rPr>
        <w:t>всех сотрудников</w:t>
      </w:r>
      <w:r w:rsidRPr="0090293F">
        <w:rPr>
          <w:rFonts w:ascii="Times New Roman" w:hAnsi="Times New Roman" w:cs="Times New Roman"/>
          <w:sz w:val="24"/>
          <w:szCs w:val="24"/>
        </w:rPr>
        <w:t xml:space="preserve"> и </w:t>
      </w:r>
      <w:r w:rsidR="00006574" w:rsidRPr="0090293F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90293F">
        <w:rPr>
          <w:rFonts w:ascii="Times New Roman" w:hAnsi="Times New Roman" w:cs="Times New Roman"/>
          <w:sz w:val="24"/>
          <w:szCs w:val="24"/>
        </w:rPr>
        <w:t>о возникшей угрозе для своевременной организации самостоятельных действий</w:t>
      </w:r>
      <w:r w:rsidR="00006574" w:rsidRPr="0090293F">
        <w:rPr>
          <w:rFonts w:ascii="Times New Roman" w:hAnsi="Times New Roman" w:cs="Times New Roman"/>
          <w:sz w:val="24"/>
          <w:szCs w:val="24"/>
        </w:rPr>
        <w:t xml:space="preserve"> сотрудников охраны,</w:t>
      </w:r>
      <w:r w:rsidRPr="0090293F">
        <w:rPr>
          <w:rFonts w:ascii="Times New Roman" w:hAnsi="Times New Roman" w:cs="Times New Roman"/>
          <w:sz w:val="24"/>
          <w:szCs w:val="24"/>
        </w:rPr>
        <w:t xml:space="preserve"> педагогов и обслуживающего персонала по обеспечению безопасности детей.</w:t>
      </w:r>
    </w:p>
    <w:p w:rsidR="006C6845" w:rsidRPr="0090293F" w:rsidRDefault="006C6845" w:rsidP="006C6845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293F">
        <w:rPr>
          <w:rFonts w:ascii="Times New Roman" w:hAnsi="Times New Roman" w:cs="Times New Roman"/>
          <w:sz w:val="24"/>
          <w:szCs w:val="24"/>
        </w:rPr>
        <w:t>Нажать кнопку тревожной сигнализации (КТС).</w:t>
      </w:r>
    </w:p>
    <w:p w:rsidR="006C6845" w:rsidRPr="0090293F" w:rsidRDefault="006C6845" w:rsidP="006C6845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293F">
        <w:rPr>
          <w:rFonts w:ascii="Times New Roman" w:hAnsi="Times New Roman" w:cs="Times New Roman"/>
          <w:sz w:val="24"/>
          <w:szCs w:val="24"/>
        </w:rPr>
        <w:t xml:space="preserve">Организовать экстренную эвакуацию через ближайшие (запасные) выходы в соответствии с разработанными планами. В отдельных случаях эвакуация может быть организована через окна первых этажей здания Помещение покидать организованно: не допускать паники, истерик и спешки. </w:t>
      </w:r>
    </w:p>
    <w:p w:rsidR="006C6845" w:rsidRPr="0090293F" w:rsidRDefault="006C6845" w:rsidP="006C6845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293F">
        <w:rPr>
          <w:rFonts w:ascii="Times New Roman" w:hAnsi="Times New Roman" w:cs="Times New Roman"/>
          <w:sz w:val="24"/>
          <w:szCs w:val="24"/>
        </w:rPr>
        <w:t>определить безопасный маршрут и конечную точку эвакуации;</w:t>
      </w:r>
    </w:p>
    <w:p w:rsidR="006C6845" w:rsidRPr="0090293F" w:rsidRDefault="006C6845" w:rsidP="006C6845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293F">
        <w:rPr>
          <w:rFonts w:ascii="Times New Roman" w:hAnsi="Times New Roman" w:cs="Times New Roman"/>
          <w:sz w:val="24"/>
          <w:szCs w:val="24"/>
        </w:rPr>
        <w:t>Принять меры к блокировке входной двери: закрыть помещение на ключ, забаррикадировать дверь тяжелыми массивными предметами (партами, шкафами, стульями и т.п.).</w:t>
      </w:r>
    </w:p>
    <w:p w:rsidR="006C6845" w:rsidRPr="0090293F" w:rsidRDefault="006C6845" w:rsidP="006C6845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293F">
        <w:rPr>
          <w:rFonts w:ascii="Times New Roman" w:hAnsi="Times New Roman" w:cs="Times New Roman"/>
          <w:sz w:val="24"/>
          <w:szCs w:val="24"/>
        </w:rPr>
        <w:t>Определить в помещении самое безопасное место (подальше от проёмов дверей и окон, за капитальными стенами, в подсобных помещениях) и переместить туда детей. Организовать их дополнительную защиту при</w:t>
      </w:r>
      <w:r w:rsidR="00006574" w:rsidRPr="0090293F">
        <w:rPr>
          <w:rFonts w:ascii="Times New Roman" w:hAnsi="Times New Roman" w:cs="Times New Roman"/>
          <w:sz w:val="24"/>
          <w:szCs w:val="24"/>
        </w:rPr>
        <w:t xml:space="preserve"> </w:t>
      </w:r>
      <w:r w:rsidRPr="0090293F">
        <w:rPr>
          <w:rFonts w:ascii="Times New Roman" w:hAnsi="Times New Roman" w:cs="Times New Roman"/>
          <w:sz w:val="24"/>
          <w:szCs w:val="24"/>
        </w:rPr>
        <w:t>помощи парт, столов, шкафов</w:t>
      </w:r>
      <w:r w:rsidR="00006574" w:rsidRPr="0090293F">
        <w:rPr>
          <w:rFonts w:ascii="Times New Roman" w:hAnsi="Times New Roman" w:cs="Times New Roman"/>
          <w:sz w:val="24"/>
          <w:szCs w:val="24"/>
        </w:rPr>
        <w:t xml:space="preserve"> </w:t>
      </w:r>
      <w:r w:rsidRPr="0090293F">
        <w:rPr>
          <w:rFonts w:ascii="Times New Roman" w:hAnsi="Times New Roman" w:cs="Times New Roman"/>
          <w:sz w:val="24"/>
          <w:szCs w:val="24"/>
        </w:rPr>
        <w:t>и другого оборудования.</w:t>
      </w:r>
    </w:p>
    <w:p w:rsidR="006C6845" w:rsidRPr="0090293F" w:rsidRDefault="006C6845" w:rsidP="006C6845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293F">
        <w:rPr>
          <w:rFonts w:ascii="Times New Roman" w:hAnsi="Times New Roman" w:cs="Times New Roman"/>
          <w:sz w:val="24"/>
          <w:szCs w:val="24"/>
        </w:rPr>
        <w:t>Снизить уровень шума в помещении, чтобы не привлекать внимание преступника: успокоить детей, ограничить их общение и передвижение, чтобы не было лишних звуков; отключить все приборы, издающие посторонние шумы, отключить или перевести в беззвучный режим все мобильные телефонные устройствах.</w:t>
      </w:r>
    </w:p>
    <w:p w:rsidR="00006574" w:rsidRPr="0090293F" w:rsidRDefault="006C6845" w:rsidP="00006574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293F">
        <w:rPr>
          <w:rFonts w:ascii="Times New Roman" w:hAnsi="Times New Roman" w:cs="Times New Roman"/>
          <w:sz w:val="24"/>
          <w:szCs w:val="24"/>
        </w:rPr>
        <w:t>При звуках стрельбы либо взрывов</w:t>
      </w:r>
      <w:r w:rsidR="00006574" w:rsidRPr="0090293F">
        <w:rPr>
          <w:rFonts w:ascii="Times New Roman" w:hAnsi="Times New Roman" w:cs="Times New Roman"/>
          <w:sz w:val="24"/>
          <w:szCs w:val="24"/>
        </w:rPr>
        <w:t xml:space="preserve"> </w:t>
      </w:r>
      <w:r w:rsidRPr="0090293F">
        <w:rPr>
          <w:rFonts w:ascii="Times New Roman" w:hAnsi="Times New Roman" w:cs="Times New Roman"/>
          <w:sz w:val="24"/>
          <w:szCs w:val="24"/>
        </w:rPr>
        <w:t xml:space="preserve">не паниковать, не звать на помощь: этим можно привлечь внимание преступника. Необходимо дать команду всем лечь на пол за сооруженное укрытие, ногами в сторону угрозообразующего направления, голову закрыть руками.  </w:t>
      </w:r>
    </w:p>
    <w:p w:rsidR="006C6845" w:rsidRPr="0090293F" w:rsidRDefault="006C6845" w:rsidP="00006574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293F">
        <w:rPr>
          <w:rFonts w:ascii="Times New Roman" w:hAnsi="Times New Roman" w:cs="Times New Roman"/>
          <w:sz w:val="24"/>
          <w:szCs w:val="24"/>
        </w:rPr>
        <w:t xml:space="preserve">Расположиться всем как можно ниже, </w:t>
      </w:r>
      <w:r w:rsidR="00006574" w:rsidRPr="0090293F">
        <w:rPr>
          <w:rFonts w:ascii="Times New Roman" w:hAnsi="Times New Roman" w:cs="Times New Roman"/>
          <w:sz w:val="24"/>
          <w:szCs w:val="24"/>
        </w:rPr>
        <w:t>присесть</w:t>
      </w:r>
      <w:r w:rsidRPr="0090293F">
        <w:rPr>
          <w:rFonts w:ascii="Times New Roman" w:hAnsi="Times New Roman" w:cs="Times New Roman"/>
          <w:sz w:val="24"/>
          <w:szCs w:val="24"/>
        </w:rPr>
        <w:t xml:space="preserve"> или лечь на пол (при беспорядочной стрельбе уменьшается вероятность оказаться на линии огня).</w:t>
      </w:r>
    </w:p>
    <w:p w:rsidR="00860658" w:rsidRDefault="00860658" w:rsidP="00860658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860658" w:rsidRDefault="0090293F" w:rsidP="00860658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90293F">
        <w:rPr>
          <w:rFonts w:ascii="Times New Roman" w:hAnsi="Times New Roman" w:cs="Times New Roman"/>
          <w:sz w:val="24"/>
          <w:szCs w:val="24"/>
        </w:rPr>
        <w:t>Так же проведены Инструктажи и разданы Памятки</w:t>
      </w:r>
    </w:p>
    <w:p w:rsidR="0090293F" w:rsidRPr="0090293F" w:rsidRDefault="0090293F" w:rsidP="00860658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90293F">
        <w:rPr>
          <w:rFonts w:ascii="Times New Roman" w:hAnsi="Times New Roman" w:cs="Times New Roman"/>
          <w:sz w:val="24"/>
          <w:szCs w:val="24"/>
        </w:rPr>
        <w:t>«Действия при нападении</w:t>
      </w:r>
      <w:r>
        <w:rPr>
          <w:rFonts w:ascii="Times New Roman" w:hAnsi="Times New Roman" w:cs="Times New Roman"/>
          <w:sz w:val="24"/>
          <w:szCs w:val="24"/>
        </w:rPr>
        <w:t xml:space="preserve"> воору </w:t>
      </w:r>
      <w:r w:rsidRPr="0090293F">
        <w:rPr>
          <w:rFonts w:ascii="Times New Roman" w:hAnsi="Times New Roman" w:cs="Times New Roman"/>
          <w:sz w:val="24"/>
          <w:szCs w:val="24"/>
        </w:rPr>
        <w:t>женных преступников»</w:t>
      </w:r>
    </w:p>
    <w:p w:rsidR="0090293F" w:rsidRDefault="0090293F" w:rsidP="006C6845">
      <w:pPr>
        <w:pStyle w:val="a9"/>
        <w:tabs>
          <w:tab w:val="left" w:pos="675"/>
        </w:tabs>
        <w:rPr>
          <w:rFonts w:ascii="Times New Roman" w:hAnsi="Times New Roman" w:cs="Times New Roman"/>
          <w:sz w:val="24"/>
          <w:szCs w:val="24"/>
        </w:rPr>
      </w:pPr>
    </w:p>
    <w:p w:rsidR="00860658" w:rsidRPr="0090293F" w:rsidRDefault="00860658" w:rsidP="0090293F">
      <w:pPr>
        <w:framePr w:hSpace="180" w:wrap="around" w:vAnchor="text" w:hAnchor="margin" w:y="-79"/>
        <w:rPr>
          <w:rFonts w:ascii="Times New Roman" w:hAnsi="Times New Roman" w:cs="Times New Roman"/>
          <w:sz w:val="24"/>
          <w:szCs w:val="24"/>
        </w:rPr>
      </w:pPr>
    </w:p>
    <w:p w:rsidR="0090293F" w:rsidRPr="0090293F" w:rsidRDefault="0090293F" w:rsidP="006C6845">
      <w:pPr>
        <w:pStyle w:val="a9"/>
        <w:tabs>
          <w:tab w:val="left" w:pos="675"/>
        </w:tabs>
        <w:rPr>
          <w:rFonts w:ascii="Times New Roman" w:hAnsi="Times New Roman" w:cs="Times New Roman"/>
          <w:sz w:val="24"/>
          <w:szCs w:val="24"/>
        </w:rPr>
      </w:pPr>
    </w:p>
    <w:p w:rsidR="0090293F" w:rsidRDefault="002C7DEE" w:rsidP="0090293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0293F">
        <w:rPr>
          <w:rFonts w:ascii="Times New Roman" w:hAnsi="Times New Roman" w:cs="Times New Roman"/>
          <w:sz w:val="24"/>
          <w:szCs w:val="24"/>
        </w:rPr>
        <w:t xml:space="preserve">А с детьми </w:t>
      </w:r>
      <w:r w:rsidR="00006574" w:rsidRPr="0090293F">
        <w:rPr>
          <w:rFonts w:ascii="Times New Roman" w:hAnsi="Times New Roman" w:cs="Times New Roman"/>
          <w:sz w:val="24"/>
          <w:szCs w:val="24"/>
        </w:rPr>
        <w:t>прове</w:t>
      </w:r>
      <w:r w:rsidRPr="0090293F">
        <w:rPr>
          <w:rFonts w:ascii="Times New Roman" w:hAnsi="Times New Roman" w:cs="Times New Roman"/>
          <w:sz w:val="24"/>
          <w:szCs w:val="24"/>
        </w:rPr>
        <w:t xml:space="preserve">ли </w:t>
      </w:r>
      <w:r w:rsidRPr="0090293F">
        <w:rPr>
          <w:rFonts w:ascii="Times New Roman" w:hAnsi="Times New Roman" w:cs="Times New Roman"/>
          <w:b/>
          <w:sz w:val="24"/>
          <w:szCs w:val="24"/>
        </w:rPr>
        <w:t xml:space="preserve">беседы </w:t>
      </w:r>
      <w:r w:rsidR="00006574" w:rsidRPr="0090293F">
        <w:rPr>
          <w:rFonts w:ascii="Times New Roman" w:hAnsi="Times New Roman" w:cs="Times New Roman"/>
          <w:b/>
          <w:sz w:val="24"/>
          <w:szCs w:val="24"/>
        </w:rPr>
        <w:t>на тем</w:t>
      </w:r>
      <w:r w:rsidRPr="0090293F">
        <w:rPr>
          <w:rFonts w:ascii="Times New Roman" w:hAnsi="Times New Roman" w:cs="Times New Roman"/>
          <w:b/>
          <w:sz w:val="24"/>
          <w:szCs w:val="24"/>
        </w:rPr>
        <w:t>ы</w:t>
      </w:r>
      <w:r w:rsidR="00006574" w:rsidRPr="0090293F">
        <w:rPr>
          <w:rFonts w:ascii="Times New Roman" w:hAnsi="Times New Roman" w:cs="Times New Roman"/>
          <w:b/>
          <w:sz w:val="24"/>
          <w:szCs w:val="24"/>
        </w:rPr>
        <w:t>:</w:t>
      </w:r>
      <w:r w:rsidR="00006574" w:rsidRPr="0090293F">
        <w:rPr>
          <w:rFonts w:ascii="Times New Roman" w:hAnsi="Times New Roman" w:cs="Times New Roman"/>
          <w:sz w:val="24"/>
          <w:szCs w:val="24"/>
        </w:rPr>
        <w:t xml:space="preserve"> « Проявляйте бдительность!», «</w:t>
      </w:r>
      <w:r w:rsidR="0090293F">
        <w:rPr>
          <w:rFonts w:ascii="Times New Roman" w:hAnsi="Times New Roman" w:cs="Times New Roman"/>
          <w:sz w:val="24"/>
          <w:szCs w:val="24"/>
        </w:rPr>
        <w:t>Н</w:t>
      </w:r>
      <w:r w:rsidR="00006574" w:rsidRPr="0090293F">
        <w:rPr>
          <w:rFonts w:ascii="Times New Roman" w:hAnsi="Times New Roman" w:cs="Times New Roman"/>
          <w:sz w:val="24"/>
          <w:szCs w:val="24"/>
        </w:rPr>
        <w:t xml:space="preserve">езнакомец», </w:t>
      </w:r>
    </w:p>
    <w:p w:rsidR="00D76999" w:rsidRPr="005332AD" w:rsidRDefault="002C7DEE" w:rsidP="005332AD">
      <w:pPr>
        <w:pStyle w:val="a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0293F">
        <w:rPr>
          <w:rFonts w:ascii="Times New Roman" w:hAnsi="Times New Roman" w:cs="Times New Roman"/>
          <w:sz w:val="24"/>
          <w:szCs w:val="24"/>
        </w:rPr>
        <w:t>«</w:t>
      </w:r>
      <w:r w:rsidRPr="009029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Полезные советы по безопасности. Как вести себя при вооруженном </w:t>
      </w:r>
      <w:r w:rsidRPr="0090293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нападении», «Осторожно! Подозрительный предмет»</w:t>
      </w:r>
      <w:r w:rsidR="0090293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 др</w:t>
      </w:r>
      <w:r w:rsidR="005332A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  <w:r w:rsidR="0090293F" w:rsidRPr="005332A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Ц</w:t>
      </w:r>
      <w:r w:rsidRPr="005332A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ель таких занятий:</w:t>
      </w:r>
      <w:r w:rsidRPr="0090293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9029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объяснить сущность терроризма; формирование общественного. сознания и гражданской позиции подрастающего поколения. Формирование у детей способов самозащиты и обеспечения безопасности в случае возникновения ЧС</w:t>
      </w:r>
      <w:r w:rsidR="009029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D76999" w:rsidRDefault="00D76999">
      <w:pPr>
        <w:pStyle w:val="a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60658" w:rsidRDefault="00860658" w:rsidP="00860658">
      <w:pPr>
        <w:pStyle w:val="ac"/>
      </w:pPr>
      <w:r>
        <w:rPr>
          <w:noProof/>
        </w:rPr>
        <w:drawing>
          <wp:inline distT="0" distB="0" distL="0" distR="0">
            <wp:extent cx="2971800" cy="2228850"/>
            <wp:effectExtent l="19050" t="0" r="0" b="0"/>
            <wp:docPr id="1" name="Рисунок 1" descr="C:\Users\User\AppData\Local\Temp\7zO4D789DCF\IMG_20240412_14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4D789DCF\IMG_20240412_1431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32AD">
        <w:t xml:space="preserve">           </w:t>
      </w:r>
      <w:r w:rsidR="005332AD" w:rsidRPr="005332AD">
        <w:drawing>
          <wp:inline distT="0" distB="0" distL="0" distR="0">
            <wp:extent cx="2981325" cy="2235994"/>
            <wp:effectExtent l="19050" t="0" r="9525" b="0"/>
            <wp:docPr id="2" name="Рисунок 10" descr="C:\Users\User\AppData\Local\Temp\7zO40DFB311\IMG-2024041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7zO40DFB311\IMG-20240412-WA004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705" cy="2238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999" w:rsidRDefault="005332AD" w:rsidP="005332AD">
      <w:pPr>
        <w:pStyle w:val="a9"/>
        <w:rPr>
          <w:rFonts w:ascii="Times New Roman" w:hAnsi="Times New Roman" w:cs="Times New Roman"/>
          <w:b/>
          <w:sz w:val="24"/>
          <w:szCs w:val="28"/>
        </w:rPr>
      </w:pPr>
      <w:r w:rsidRPr="005332AD">
        <w:rPr>
          <w:rFonts w:ascii="Times New Roman" w:hAnsi="Times New Roman" w:cs="Times New Roman"/>
          <w:b/>
          <w:sz w:val="24"/>
          <w:szCs w:val="28"/>
        </w:rPr>
        <w:drawing>
          <wp:inline distT="0" distB="0" distL="0" distR="0">
            <wp:extent cx="2971800" cy="2228850"/>
            <wp:effectExtent l="19050" t="0" r="0" b="0"/>
            <wp:docPr id="8" name="Рисунок 16" descr="C:\Users\User\AppData\Local\Temp\7zO40DCB221\IMG-2024041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Temp\7zO40DCB221\IMG-20240412-WA004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683" cy="223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8"/>
        </w:rPr>
        <w:t xml:space="preserve">           </w:t>
      </w:r>
      <w:r w:rsidRPr="005332AD">
        <w:rPr>
          <w:rFonts w:ascii="Times New Roman" w:hAnsi="Times New Roman" w:cs="Times New Roman"/>
          <w:b/>
          <w:sz w:val="24"/>
          <w:szCs w:val="28"/>
        </w:rPr>
        <w:drawing>
          <wp:inline distT="0" distB="0" distL="0" distR="0">
            <wp:extent cx="2971800" cy="2228850"/>
            <wp:effectExtent l="19050" t="0" r="0" b="0"/>
            <wp:docPr id="9" name="Рисунок 4" descr="C:\Users\User\AppData\Local\Temp\7zO4D75CACF\IMG_20240412_143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7zO4D75CACF\IMG_20240412_1437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2AD" w:rsidRDefault="005332AD" w:rsidP="00860658">
      <w:pPr>
        <w:pStyle w:val="ac"/>
      </w:pPr>
    </w:p>
    <w:p w:rsidR="00860658" w:rsidRDefault="005332AD" w:rsidP="00860658">
      <w:pPr>
        <w:pStyle w:val="ac"/>
      </w:pPr>
      <w:r w:rsidRPr="005332AD">
        <w:drawing>
          <wp:inline distT="0" distB="0" distL="0" distR="0">
            <wp:extent cx="3047999" cy="2286000"/>
            <wp:effectExtent l="19050" t="0" r="1" b="0"/>
            <wp:docPr id="5" name="Рисунок 22" descr="C:\Users\User\AppData\Local\Temp\7zO40D8FC21\IMG-20240412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Temp\7zO40D8FC21\IMG-20240412-WA004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764" cy="2289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5332AD">
        <w:drawing>
          <wp:inline distT="0" distB="0" distL="0" distR="0">
            <wp:extent cx="3019425" cy="2264569"/>
            <wp:effectExtent l="19050" t="0" r="9525" b="0"/>
            <wp:docPr id="11" name="Рисунок 7" descr="C:\Users\User\AppData\Local\Temp\7zO4D74FE1E\IMG_20240412_14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7zO4D74FE1E\IMG_20240412_145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942" cy="2261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2AD" w:rsidRDefault="005332AD" w:rsidP="00860658">
      <w:pPr>
        <w:pStyle w:val="ac"/>
      </w:pPr>
    </w:p>
    <w:p w:rsidR="00D76999" w:rsidRDefault="00D76999">
      <w:pPr>
        <w:pStyle w:val="a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76999" w:rsidRDefault="00D76999">
      <w:pPr>
        <w:pStyle w:val="a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60658" w:rsidRDefault="00AA5F7C" w:rsidP="00AA5F7C">
      <w:pPr>
        <w:pStyle w:val="ac"/>
        <w:jc w:val="center"/>
      </w:pPr>
      <w:r w:rsidRPr="00AA5F7C">
        <w:lastRenderedPageBreak/>
        <w:drawing>
          <wp:inline distT="0" distB="0" distL="0" distR="0">
            <wp:extent cx="3000375" cy="3170609"/>
            <wp:effectExtent l="19050" t="0" r="9525" b="0"/>
            <wp:docPr id="20" name="Рисунок 34" descr="C:\Users\User\AppData\Local\Temp\7zO4A313442\IMG-20240412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Temp\7zO4A313442\IMG-20240412-WA005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3185" t="2335" r="7006" b="2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170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658" w:rsidRDefault="00860658" w:rsidP="00860658">
      <w:pPr>
        <w:pStyle w:val="ac"/>
      </w:pPr>
    </w:p>
    <w:p w:rsidR="00CD365F" w:rsidRDefault="00CD365F" w:rsidP="00CD365F">
      <w:pPr>
        <w:pStyle w:val="ac"/>
      </w:pPr>
      <w:r>
        <w:rPr>
          <w:noProof/>
        </w:rPr>
        <w:drawing>
          <wp:inline distT="0" distB="0" distL="0" distR="0">
            <wp:extent cx="2765727" cy="2352675"/>
            <wp:effectExtent l="19050" t="0" r="0" b="0"/>
            <wp:docPr id="25" name="Рисунок 25" descr="C:\Users\User\AppData\Local\Temp\7zO4A3065A3\IMG-20240412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Temp\7zO4A3065A3\IMG-20240412-WA006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30000"/>
                    </a:blip>
                    <a:srcRect t="30441" r="837" b="6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518" cy="2354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5F7C">
        <w:t xml:space="preserve">        </w:t>
      </w:r>
      <w:r w:rsidR="00AA5F7C" w:rsidRPr="00AA5F7C">
        <w:drawing>
          <wp:inline distT="0" distB="0" distL="0" distR="0">
            <wp:extent cx="3086100" cy="2693040"/>
            <wp:effectExtent l="19050" t="0" r="0" b="0"/>
            <wp:docPr id="18" name="Рисунок 43" descr="C:\Users\User\AppData\Local\Temp\7zO4A306C42\IMG-20240412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AppData\Local\Temp\7zO4A306C42\IMG-20240412-WA00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60" cy="269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65F" w:rsidRDefault="00CD365F" w:rsidP="00CD365F">
      <w:pPr>
        <w:pStyle w:val="ac"/>
      </w:pPr>
      <w:r>
        <w:rPr>
          <w:noProof/>
        </w:rPr>
        <w:drawing>
          <wp:inline distT="0" distB="0" distL="0" distR="0">
            <wp:extent cx="3603949" cy="2571750"/>
            <wp:effectExtent l="19050" t="0" r="0" b="0"/>
            <wp:docPr id="28" name="Рисунок 28" descr="C:\Users\User\AppData\Local\Temp\7zO4A3428A3\IMG-20240412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Temp\7zO4A3428A3\IMG-20240412-WA006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28620" r="7208" b="21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949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5F7C">
        <w:t xml:space="preserve">    </w:t>
      </w:r>
      <w:r w:rsidR="00AA5F7C" w:rsidRPr="00AA5F7C">
        <w:drawing>
          <wp:inline distT="0" distB="0" distL="0" distR="0">
            <wp:extent cx="2705100" cy="2705100"/>
            <wp:effectExtent l="19050" t="0" r="0" b="0"/>
            <wp:docPr id="26" name="Рисунок 46" descr="C:\Users\User\AppData\Local\Temp\7zO4A31FA72\IMG-20240412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AppData\Local\Temp\7zO4A31FA72\IMG-20240412-WA006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65F" w:rsidRDefault="00CD365F" w:rsidP="00CD365F">
      <w:pPr>
        <w:pStyle w:val="ac"/>
      </w:pPr>
    </w:p>
    <w:p w:rsidR="00CD365F" w:rsidRDefault="00CD365F" w:rsidP="00CD365F">
      <w:pPr>
        <w:pStyle w:val="ac"/>
      </w:pPr>
    </w:p>
    <w:p w:rsidR="00860658" w:rsidRDefault="00860658" w:rsidP="00860658">
      <w:pPr>
        <w:pStyle w:val="ac"/>
      </w:pPr>
    </w:p>
    <w:p w:rsidR="00CD365F" w:rsidRDefault="00CD365F" w:rsidP="00CD365F">
      <w:pPr>
        <w:pStyle w:val="ac"/>
      </w:pPr>
      <w:r>
        <w:rPr>
          <w:noProof/>
        </w:rPr>
        <w:drawing>
          <wp:inline distT="0" distB="0" distL="0" distR="0">
            <wp:extent cx="3491762" cy="2720628"/>
            <wp:effectExtent l="19050" t="0" r="0" b="0"/>
            <wp:docPr id="37" name="Рисунок 37" descr="C:\Users\User\AppData\Local\Temp\7zO4A3B7042\IMG-20240412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Temp\7zO4A3B7042\IMG-20240412-WA006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18771" t="11787" r="12457" b="17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762" cy="2720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5F7C">
        <w:t xml:space="preserve">   </w:t>
      </w:r>
      <w:r w:rsidR="00AA5F7C" w:rsidRPr="00AA5F7C">
        <w:drawing>
          <wp:inline distT="0" distB="0" distL="0" distR="0">
            <wp:extent cx="2977995" cy="2714625"/>
            <wp:effectExtent l="19050" t="0" r="0" b="0"/>
            <wp:docPr id="21" name="Рисунок 13" descr="C:\Users\User\AppData\Local\Temp\7zO40D4AE31\IMG-2024041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7zO40D4AE31\IMG-20240412-WA003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646" t="33634" r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99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F7C" w:rsidRDefault="00AA5F7C" w:rsidP="00CD365F">
      <w:pPr>
        <w:pStyle w:val="ac"/>
      </w:pPr>
      <w:r w:rsidRPr="00AA5F7C">
        <w:drawing>
          <wp:inline distT="0" distB="0" distL="0" distR="0">
            <wp:extent cx="2962275" cy="2962275"/>
            <wp:effectExtent l="19050" t="0" r="9525" b="0"/>
            <wp:docPr id="23" name="Рисунок 31" descr="C:\Users\User\AppData\Local\Temp\7zO4A3ECF52\IMG-20240412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Temp\7zO4A3ECF52\IMG-20240412-WA006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AA5F7C">
        <w:drawing>
          <wp:inline distT="0" distB="0" distL="0" distR="0">
            <wp:extent cx="3395874" cy="2558960"/>
            <wp:effectExtent l="19050" t="0" r="0" b="0"/>
            <wp:docPr id="24" name="Рисунок 40" descr="C:\Users\User\AppData\Local\Temp\7zO4A3D6942\IMG-2024041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AppData\Local\Temp\7zO4A3D6942\IMG-20240412-WA005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874" cy="255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F7C" w:rsidRDefault="00AA5F7C" w:rsidP="00CD365F">
      <w:pPr>
        <w:pStyle w:val="ac"/>
      </w:pPr>
    </w:p>
    <w:p w:rsidR="00CD365F" w:rsidRDefault="00CD365F" w:rsidP="00CD365F">
      <w:pPr>
        <w:pStyle w:val="ac"/>
      </w:pPr>
    </w:p>
    <w:p w:rsidR="00CD365F" w:rsidRDefault="00CD365F">
      <w:pPr>
        <w:pStyle w:val="a9"/>
        <w:jc w:val="right"/>
      </w:pPr>
    </w:p>
    <w:p w:rsidR="00CD365F" w:rsidRDefault="00CD365F" w:rsidP="00CD365F"/>
    <w:p w:rsidR="00CD365F" w:rsidRDefault="00CD365F" w:rsidP="00CD365F">
      <w:pPr>
        <w:pStyle w:val="ac"/>
      </w:pPr>
    </w:p>
    <w:p w:rsidR="00CD365F" w:rsidRDefault="00CD365F" w:rsidP="00CD365F">
      <w:pPr>
        <w:pStyle w:val="ac"/>
      </w:pPr>
    </w:p>
    <w:p w:rsidR="00CD365F" w:rsidRDefault="00CD365F" w:rsidP="00CD365F">
      <w:pPr>
        <w:pStyle w:val="ac"/>
      </w:pPr>
    </w:p>
    <w:p w:rsidR="0043480E" w:rsidRPr="00CD365F" w:rsidRDefault="0043480E" w:rsidP="00CD365F"/>
    <w:sectPr w:rsidR="0043480E" w:rsidRPr="00CD365F" w:rsidSect="005332AD">
      <w:footerReference w:type="default" r:id="rId22"/>
      <w:pgSz w:w="11906" w:h="16838"/>
      <w:pgMar w:top="426" w:right="424" w:bottom="284" w:left="85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10A" w:rsidRDefault="0000110A" w:rsidP="0043480E">
      <w:pPr>
        <w:spacing w:after="0" w:line="240" w:lineRule="auto"/>
      </w:pPr>
      <w:r>
        <w:separator/>
      </w:r>
    </w:p>
  </w:endnote>
  <w:endnote w:type="continuationSeparator" w:id="1">
    <w:p w:rsidR="0000110A" w:rsidRDefault="0000110A" w:rsidP="00434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80E" w:rsidRDefault="0043480E">
    <w:pPr>
      <w:pStyle w:val="Footer"/>
    </w:pPr>
  </w:p>
  <w:p w:rsidR="0043480E" w:rsidRDefault="0043480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10A" w:rsidRDefault="0000110A" w:rsidP="0043480E">
      <w:pPr>
        <w:spacing w:after="0" w:line="240" w:lineRule="auto"/>
      </w:pPr>
      <w:r>
        <w:separator/>
      </w:r>
    </w:p>
  </w:footnote>
  <w:footnote w:type="continuationSeparator" w:id="1">
    <w:p w:rsidR="0000110A" w:rsidRDefault="0000110A" w:rsidP="00434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72A68"/>
    <w:multiLevelType w:val="hybridMultilevel"/>
    <w:tmpl w:val="52585530"/>
    <w:lvl w:ilvl="0" w:tplc="73B42C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019733A"/>
    <w:multiLevelType w:val="hybridMultilevel"/>
    <w:tmpl w:val="71649A3A"/>
    <w:lvl w:ilvl="0" w:tplc="59CA15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D89750D"/>
    <w:multiLevelType w:val="hybridMultilevel"/>
    <w:tmpl w:val="3A80BEE8"/>
    <w:lvl w:ilvl="0" w:tplc="E85E01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480E"/>
    <w:rsid w:val="0000110A"/>
    <w:rsid w:val="00006574"/>
    <w:rsid w:val="002C7DEE"/>
    <w:rsid w:val="0043480E"/>
    <w:rsid w:val="005332AD"/>
    <w:rsid w:val="006C6845"/>
    <w:rsid w:val="00860658"/>
    <w:rsid w:val="0090293F"/>
    <w:rsid w:val="00AA5F7C"/>
    <w:rsid w:val="00C345F0"/>
    <w:rsid w:val="00CD365F"/>
    <w:rsid w:val="00D76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8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E92993"/>
  </w:style>
  <w:style w:type="character" w:customStyle="1" w:styleId="a4">
    <w:name w:val="Нижний колонтитул Знак"/>
    <w:basedOn w:val="a0"/>
    <w:uiPriority w:val="99"/>
    <w:qFormat/>
    <w:rsid w:val="00E92993"/>
  </w:style>
  <w:style w:type="paragraph" w:customStyle="1" w:styleId="a5">
    <w:name w:val="Заголовок"/>
    <w:basedOn w:val="a"/>
    <w:next w:val="a6"/>
    <w:qFormat/>
    <w:rsid w:val="0043480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43480E"/>
    <w:pPr>
      <w:spacing w:after="140" w:line="276" w:lineRule="auto"/>
    </w:pPr>
  </w:style>
  <w:style w:type="paragraph" w:styleId="a7">
    <w:name w:val="List"/>
    <w:basedOn w:val="a6"/>
    <w:rsid w:val="0043480E"/>
    <w:rPr>
      <w:rFonts w:cs="Arial"/>
    </w:rPr>
  </w:style>
  <w:style w:type="paragraph" w:customStyle="1" w:styleId="Caption">
    <w:name w:val="Caption"/>
    <w:basedOn w:val="a"/>
    <w:qFormat/>
    <w:rsid w:val="0043480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43480E"/>
    <w:pPr>
      <w:suppressLineNumbers/>
    </w:pPr>
    <w:rPr>
      <w:rFonts w:cs="Arial"/>
    </w:rPr>
  </w:style>
  <w:style w:type="paragraph" w:styleId="a9">
    <w:name w:val="No Spacing"/>
    <w:uiPriority w:val="1"/>
    <w:qFormat/>
    <w:rsid w:val="000476C1"/>
  </w:style>
  <w:style w:type="paragraph" w:customStyle="1" w:styleId="Header">
    <w:name w:val="Header"/>
    <w:basedOn w:val="a"/>
    <w:uiPriority w:val="99"/>
    <w:unhideWhenUsed/>
    <w:rsid w:val="00E929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E92993"/>
    <w:pPr>
      <w:tabs>
        <w:tab w:val="center" w:pos="4677"/>
        <w:tab w:val="right" w:pos="9355"/>
      </w:tabs>
      <w:spacing w:after="0" w:line="240" w:lineRule="auto"/>
    </w:pPr>
  </w:style>
  <w:style w:type="table" w:styleId="aa">
    <w:name w:val="Table Grid"/>
    <w:basedOn w:val="a1"/>
    <w:uiPriority w:val="39"/>
    <w:rsid w:val="00C75E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6C6845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860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60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606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11</cp:revision>
  <dcterms:created xsi:type="dcterms:W3CDTF">2023-09-08T04:23:00Z</dcterms:created>
  <dcterms:modified xsi:type="dcterms:W3CDTF">2024-04-12T12:42:00Z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